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09EC" w14:textId="46479139" w:rsidR="00C7455A" w:rsidRPr="005A3A19" w:rsidRDefault="00A71681" w:rsidP="006C6A4E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w:drawing>
          <wp:inline distT="0" distB="0" distL="0" distR="0" wp14:anchorId="429B216E" wp14:editId="2EA27087">
            <wp:extent cx="2924355" cy="82790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692" cy="84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541D" w14:textId="77777777" w:rsidR="00C7455A" w:rsidRPr="005A3A19" w:rsidRDefault="00C7455A" w:rsidP="006C6A4E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84CAAE8" w14:textId="18ED1AB8" w:rsidR="006C6A4E" w:rsidRPr="005A3A19" w:rsidRDefault="003F0B5B" w:rsidP="006C6A4E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A3A19">
        <w:rPr>
          <w:rFonts w:asciiTheme="minorHAnsi" w:hAnsiTheme="minorHAnsi" w:cstheme="minorHAnsi"/>
          <w:b/>
          <w:bCs/>
          <w:sz w:val="40"/>
          <w:szCs w:val="40"/>
        </w:rPr>
        <w:t xml:space="preserve">JUNIOR </w:t>
      </w:r>
      <w:r w:rsidR="00291F75" w:rsidRPr="005A3A19">
        <w:rPr>
          <w:rFonts w:asciiTheme="minorHAnsi" w:hAnsiTheme="minorHAnsi" w:cstheme="minorHAnsi"/>
          <w:b/>
          <w:bCs/>
          <w:sz w:val="40"/>
          <w:szCs w:val="40"/>
        </w:rPr>
        <w:t>PROJECT MANAGER</w:t>
      </w:r>
    </w:p>
    <w:p w14:paraId="60458655" w14:textId="77777777" w:rsidR="003F0B5B" w:rsidRPr="005A3A19" w:rsidRDefault="003F0B5B" w:rsidP="00F2128C">
      <w:pPr>
        <w:pStyle w:val="Normlnweb"/>
        <w:spacing w:before="0" w:beforeAutospacing="0" w:after="0"/>
        <w:rPr>
          <w:rFonts w:asciiTheme="minorHAnsi" w:hAnsiTheme="minorHAnsi" w:cstheme="minorHAnsi"/>
        </w:rPr>
      </w:pPr>
    </w:p>
    <w:p w14:paraId="663F54FA" w14:textId="77777777" w:rsidR="006C6A4E" w:rsidRPr="005A3A19" w:rsidRDefault="006C6A4E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0589213D" w14:textId="2648F6C2" w:rsidR="00E96EB2" w:rsidRDefault="00E96EB2" w:rsidP="00E96EB2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Chceš se věnovat tématům jako jsou energetické úspory, digitalizace podniků, průmyslový výzkum a vývoj, aplikace prvků oběhového hospodářství, inovační proces, fotovoltaika či úspory vody? Všechny tyto oblasti jsou pokrývány dotační podporou a my se jim</w:t>
      </w:r>
      <w:r w:rsidR="002477ED">
        <w:rPr>
          <w:rFonts w:asciiTheme="minorHAnsi" w:hAnsiTheme="minorHAnsi" w:cstheme="minorHAnsi"/>
        </w:rPr>
        <w:t>i</w:t>
      </w:r>
      <w:r w:rsidR="0006081B">
        <w:rPr>
          <w:rFonts w:asciiTheme="minorHAnsi" w:hAnsiTheme="minorHAnsi" w:cstheme="minorHAnsi"/>
        </w:rPr>
        <w:t xml:space="preserve"> </w:t>
      </w:r>
      <w:r w:rsidR="0006081B">
        <w:rPr>
          <w:rFonts w:asciiTheme="minorHAnsi" w:hAnsiTheme="minorHAnsi" w:cstheme="minorHAnsi"/>
        </w:rPr>
        <w:t>v RPA</w:t>
      </w:r>
      <w:r>
        <w:rPr>
          <w:rFonts w:asciiTheme="minorHAnsi" w:hAnsiTheme="minorHAnsi" w:cstheme="minorHAnsi"/>
        </w:rPr>
        <w:t xml:space="preserve"> aktivně </w:t>
      </w:r>
      <w:r w:rsidR="002477ED">
        <w:rPr>
          <w:rFonts w:asciiTheme="minorHAnsi" w:hAnsiTheme="minorHAnsi" w:cstheme="minorHAnsi"/>
        </w:rPr>
        <w:t>zabýváme</w:t>
      </w:r>
      <w:r>
        <w:rPr>
          <w:rFonts w:asciiTheme="minorHAnsi" w:hAnsiTheme="minorHAnsi" w:cstheme="minorHAnsi"/>
        </w:rPr>
        <w:t xml:space="preserve">. </w:t>
      </w:r>
    </w:p>
    <w:p w14:paraId="224F6002" w14:textId="77777777" w:rsidR="00382B4D" w:rsidRDefault="00382B4D" w:rsidP="00E96EB2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53D57E48" w14:textId="484B9874" w:rsidR="00E96EB2" w:rsidRDefault="00E96EB2" w:rsidP="00E96EB2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Vzhledem k obrovskému množství dotačních </w:t>
      </w:r>
      <w:r w:rsidR="00382B4D">
        <w:rPr>
          <w:rFonts w:asciiTheme="minorHAnsi" w:hAnsiTheme="minorHAnsi" w:cstheme="minorHAnsi"/>
        </w:rPr>
        <w:t>příležitostí v následujících letech nyní posilujeme náš tým a pokud tě výše uvedená témata zaujala, možná hledáme právě tebe.</w:t>
      </w:r>
    </w:p>
    <w:p w14:paraId="2A351B9E" w14:textId="77777777" w:rsidR="0057268A" w:rsidRPr="005A3A19" w:rsidRDefault="0057268A" w:rsidP="006C6A4E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52714F32" w14:textId="77777777" w:rsidR="00F2128C" w:rsidRPr="005A3A19" w:rsidRDefault="0057268A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b/>
          <w:bCs/>
        </w:rPr>
      </w:pPr>
      <w:r w:rsidRPr="005A3A19">
        <w:rPr>
          <w:rFonts w:asciiTheme="minorHAnsi" w:hAnsiTheme="minorHAnsi" w:cstheme="minorHAnsi"/>
          <w:b/>
          <w:bCs/>
        </w:rPr>
        <w:t>Co můžeš od práce očekávat:</w:t>
      </w:r>
    </w:p>
    <w:p w14:paraId="5FF7FFFD" w14:textId="77777777" w:rsidR="00C62ECB" w:rsidRPr="005A3A19" w:rsidRDefault="00C62ECB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07E5F238" w14:textId="08EB0AD1" w:rsidR="00382B4D" w:rsidRDefault="00382B4D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Našim juniorům dáváme po zapracování maximální míru odpovědnosti a to ihned, jakmile obsáhnou veškerou dotační problematiku a získají zkušenosti v oblasti přípravy projektů. Ve velmi krátkém horizontu ti tak budou přiděleny konkrétní projekty, za jejichž zpracování budeš odpovídat. Komunikace s klientem, analýza finančních výkazů, sestavení </w:t>
      </w:r>
      <w:proofErr w:type="spellStart"/>
      <w:r>
        <w:rPr>
          <w:rFonts w:asciiTheme="minorHAnsi" w:hAnsiTheme="minorHAnsi" w:cstheme="minorHAnsi"/>
        </w:rPr>
        <w:t>ganttova</w:t>
      </w:r>
      <w:proofErr w:type="spellEnd"/>
      <w:r>
        <w:rPr>
          <w:rFonts w:asciiTheme="minorHAnsi" w:hAnsiTheme="minorHAnsi" w:cstheme="minorHAnsi"/>
        </w:rPr>
        <w:t xml:space="preserve"> </w:t>
      </w:r>
      <w:r w:rsidR="0006081B">
        <w:rPr>
          <w:rFonts w:asciiTheme="minorHAnsi" w:hAnsiTheme="minorHAnsi" w:cstheme="minorHAnsi"/>
        </w:rPr>
        <w:t>diagramu</w:t>
      </w:r>
      <w:r>
        <w:rPr>
          <w:rFonts w:asciiTheme="minorHAnsi" w:hAnsiTheme="minorHAnsi" w:cstheme="minorHAnsi"/>
        </w:rPr>
        <w:t>, plánování cílů projektu a způsobu jejich prokazování</w:t>
      </w:r>
      <w:r w:rsidR="00A71681">
        <w:rPr>
          <w:rFonts w:asciiTheme="minorHAnsi" w:hAnsiTheme="minorHAnsi" w:cstheme="minorHAnsi"/>
        </w:rPr>
        <w:t>, argumentace nutnosti projektu, tedy úkoly, se kterými si se mohl/a setkat při svém studiu, vše u nás využiješ.</w:t>
      </w:r>
    </w:p>
    <w:p w14:paraId="1AB94CD7" w14:textId="197979BF" w:rsidR="00382B4D" w:rsidRDefault="00382B4D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12762AEC" w14:textId="77777777" w:rsidR="00A71681" w:rsidRPr="005A3A19" w:rsidRDefault="00A71681" w:rsidP="00A71681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b/>
          <w:bCs/>
        </w:rPr>
      </w:pPr>
      <w:r w:rsidRPr="005A3A19">
        <w:rPr>
          <w:rFonts w:asciiTheme="minorHAnsi" w:hAnsiTheme="minorHAnsi" w:cstheme="minorHAnsi"/>
          <w:b/>
          <w:bCs/>
        </w:rPr>
        <w:t>Co od tebe očekáváme:</w:t>
      </w:r>
    </w:p>
    <w:p w14:paraId="5A596CD6" w14:textId="77777777" w:rsidR="00A71681" w:rsidRPr="005A3A19" w:rsidRDefault="00A71681" w:rsidP="00A71681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64405127" w14:textId="33B12410" w:rsidR="00A71681" w:rsidRDefault="00A71681" w:rsidP="00A71681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  <w:r w:rsidRPr="005A3A19">
        <w:rPr>
          <w:rFonts w:asciiTheme="minorHAnsi" w:hAnsiTheme="minorHAnsi" w:cstheme="minorHAnsi"/>
        </w:rPr>
        <w:t>Ve zkratce musíš chtít pracovat a dělat svoji práci poctivě, víc ani míň od tebe nechceme.</w:t>
      </w:r>
    </w:p>
    <w:p w14:paraId="6DDEDAB6" w14:textId="77777777" w:rsidR="00A71681" w:rsidRDefault="00A71681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b/>
          <w:bCs/>
        </w:rPr>
      </w:pPr>
    </w:p>
    <w:p w14:paraId="379F2CD0" w14:textId="0794ADDE" w:rsidR="00C62ECB" w:rsidRPr="005A3A19" w:rsidRDefault="00C62ECB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b/>
          <w:bCs/>
        </w:rPr>
      </w:pPr>
      <w:r w:rsidRPr="005A3A19">
        <w:rPr>
          <w:rFonts w:asciiTheme="minorHAnsi" w:hAnsiTheme="minorHAnsi" w:cstheme="minorHAnsi"/>
          <w:b/>
          <w:bCs/>
        </w:rPr>
        <w:t xml:space="preserve">Co </w:t>
      </w:r>
      <w:r w:rsidR="008F28FB" w:rsidRPr="005A3A19">
        <w:rPr>
          <w:rFonts w:asciiTheme="minorHAnsi" w:hAnsiTheme="minorHAnsi" w:cstheme="minorHAnsi"/>
          <w:b/>
          <w:bCs/>
        </w:rPr>
        <w:t>ti nabízíme:</w:t>
      </w:r>
    </w:p>
    <w:p w14:paraId="70870645" w14:textId="77777777" w:rsidR="00267516" w:rsidRPr="005A3A19" w:rsidRDefault="00267516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405BAFFB" w14:textId="498A8914" w:rsidR="00A71681" w:rsidRPr="005A3A19" w:rsidRDefault="00267516" w:rsidP="00A71681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  <w:r w:rsidRPr="005A3A19">
        <w:rPr>
          <w:rFonts w:asciiTheme="minorHAnsi" w:hAnsiTheme="minorHAnsi" w:cstheme="minorHAnsi"/>
        </w:rPr>
        <w:t>Chceme tě začlenit do mladého kolektivu, kter</w:t>
      </w:r>
      <w:r w:rsidR="008F28FB" w:rsidRPr="005A3A19">
        <w:rPr>
          <w:rFonts w:asciiTheme="minorHAnsi" w:hAnsiTheme="minorHAnsi" w:cstheme="minorHAnsi"/>
        </w:rPr>
        <w:t>ý je tvořen</w:t>
      </w:r>
      <w:r w:rsidR="0006081B">
        <w:rPr>
          <w:rFonts w:asciiTheme="minorHAnsi" w:hAnsiTheme="minorHAnsi" w:cstheme="minorHAnsi"/>
        </w:rPr>
        <w:t xml:space="preserve"> tvými spolužáky a na seniorních pozicích</w:t>
      </w:r>
      <w:r w:rsidR="008F28FB" w:rsidRPr="005A3A19">
        <w:rPr>
          <w:rFonts w:asciiTheme="minorHAnsi" w:hAnsiTheme="minorHAnsi" w:cstheme="minorHAnsi"/>
        </w:rPr>
        <w:t xml:space="preserve"> našimi odchovanci. Všem svým zaměstnancům nabízíme možnost dlouhodobé spolupráce s jasnou vidinou karierního postupu.</w:t>
      </w:r>
      <w:r w:rsidR="002055C5" w:rsidRPr="005A3A19">
        <w:rPr>
          <w:rFonts w:asciiTheme="minorHAnsi" w:hAnsiTheme="minorHAnsi" w:cstheme="minorHAnsi"/>
        </w:rPr>
        <w:t xml:space="preserve"> </w:t>
      </w:r>
      <w:r w:rsidR="008F28FB" w:rsidRPr="005A3A19">
        <w:rPr>
          <w:rFonts w:asciiTheme="minorHAnsi" w:hAnsiTheme="minorHAnsi" w:cstheme="minorHAnsi"/>
        </w:rPr>
        <w:t xml:space="preserve">Můžeme </w:t>
      </w:r>
      <w:r w:rsidR="002D4052" w:rsidRPr="005A3A19">
        <w:rPr>
          <w:rFonts w:asciiTheme="minorHAnsi" w:hAnsiTheme="minorHAnsi" w:cstheme="minorHAnsi"/>
        </w:rPr>
        <w:t>t</w:t>
      </w:r>
      <w:r w:rsidR="008F28FB" w:rsidRPr="005A3A19">
        <w:rPr>
          <w:rFonts w:asciiTheme="minorHAnsi" w:hAnsiTheme="minorHAnsi" w:cstheme="minorHAnsi"/>
        </w:rPr>
        <w:t>i slíbit n</w:t>
      </w:r>
      <w:r w:rsidRPr="005A3A19">
        <w:rPr>
          <w:rFonts w:asciiTheme="minorHAnsi" w:hAnsiTheme="minorHAnsi" w:cstheme="minorHAnsi"/>
        </w:rPr>
        <w:t>ikdy nekončící příval nových různorodých projektů</w:t>
      </w:r>
      <w:r w:rsidR="008F28FB" w:rsidRPr="005A3A19">
        <w:rPr>
          <w:rFonts w:asciiTheme="minorHAnsi" w:hAnsiTheme="minorHAnsi" w:cstheme="minorHAnsi"/>
        </w:rPr>
        <w:t xml:space="preserve">, díky kterým se pro </w:t>
      </w:r>
      <w:r w:rsidR="002D4052" w:rsidRPr="005A3A19">
        <w:rPr>
          <w:rFonts w:asciiTheme="minorHAnsi" w:hAnsiTheme="minorHAnsi" w:cstheme="minorHAnsi"/>
        </w:rPr>
        <w:t>t</w:t>
      </w:r>
      <w:r w:rsidR="008F28FB" w:rsidRPr="005A3A19">
        <w:rPr>
          <w:rFonts w:asciiTheme="minorHAnsi" w:hAnsiTheme="minorHAnsi" w:cstheme="minorHAnsi"/>
        </w:rPr>
        <w:t xml:space="preserve">ebe práce nestane každodenní rutinou. </w:t>
      </w:r>
      <w:r w:rsidR="00A71681" w:rsidRPr="005A3A19">
        <w:rPr>
          <w:rFonts w:asciiTheme="minorHAnsi" w:hAnsiTheme="minorHAnsi" w:cstheme="minorHAnsi"/>
        </w:rPr>
        <w:t>Výkony jsou u nás odměňovány a tomu odpovídá i vícesložková mzda. Samozřejmostí je i bohatá nabídka firemních benefitů.</w:t>
      </w:r>
    </w:p>
    <w:p w14:paraId="070875B0" w14:textId="187B0801" w:rsidR="00067415" w:rsidRPr="005A3A19" w:rsidRDefault="00067415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0972F611" w14:textId="77777777" w:rsidR="002D4052" w:rsidRPr="005A3A19" w:rsidRDefault="0062027C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  <w:r w:rsidRPr="005A3A19">
        <w:rPr>
          <w:rFonts w:asciiTheme="minorHAnsi" w:hAnsiTheme="minorHAnsi" w:cstheme="minorHAnsi"/>
        </w:rPr>
        <w:t>Případné jakékoliv další</w:t>
      </w:r>
      <w:r w:rsidR="002D4052" w:rsidRPr="005A3A19">
        <w:rPr>
          <w:rFonts w:asciiTheme="minorHAnsi" w:hAnsiTheme="minorHAnsi" w:cstheme="minorHAnsi"/>
        </w:rPr>
        <w:t xml:space="preserve"> dotazy s </w:t>
      </w:r>
      <w:r w:rsidRPr="005A3A19">
        <w:rPr>
          <w:rFonts w:asciiTheme="minorHAnsi" w:hAnsiTheme="minorHAnsi" w:cstheme="minorHAnsi"/>
        </w:rPr>
        <w:t>T</w:t>
      </w:r>
      <w:r w:rsidR="002D4052" w:rsidRPr="005A3A19">
        <w:rPr>
          <w:rFonts w:asciiTheme="minorHAnsi" w:hAnsiTheme="minorHAnsi" w:cstheme="minorHAnsi"/>
        </w:rPr>
        <w:t xml:space="preserve">ebou rádi probereme na osobním pohovoru. Zašli nám </w:t>
      </w:r>
      <w:r w:rsidR="00067415" w:rsidRPr="005A3A19">
        <w:rPr>
          <w:rFonts w:asciiTheme="minorHAnsi" w:hAnsiTheme="minorHAnsi" w:cstheme="minorHAnsi"/>
        </w:rPr>
        <w:t>s</w:t>
      </w:r>
      <w:r w:rsidR="002D4052" w:rsidRPr="005A3A19">
        <w:rPr>
          <w:rFonts w:asciiTheme="minorHAnsi" w:hAnsiTheme="minorHAnsi" w:cstheme="minorHAnsi"/>
        </w:rPr>
        <w:t>vůj životopis a domluvíme se na termínu, kdy bychom se setkali.</w:t>
      </w:r>
    </w:p>
    <w:p w14:paraId="1A568EBE" w14:textId="77777777" w:rsidR="00F2128C" w:rsidRPr="005A3A19" w:rsidRDefault="00F2128C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05AEDB14" w14:textId="44D4E920" w:rsidR="002055C5" w:rsidRDefault="002055C5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37005C86" w14:textId="23EA49BD" w:rsidR="0011621B" w:rsidRDefault="0011621B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6E1B8EF4" w14:textId="324828CB" w:rsidR="0011621B" w:rsidRDefault="0011621B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1551BADB" w14:textId="7B7A257E" w:rsidR="0011621B" w:rsidRDefault="0011621B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17FD4CFC" w14:textId="5BE2AE89" w:rsidR="0011621B" w:rsidRDefault="0011621B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224EA83F" w14:textId="77777777" w:rsidR="00A71681" w:rsidRPr="005A3A19" w:rsidRDefault="00A71681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20174FC1" w14:textId="31A3836B" w:rsidR="002055C5" w:rsidRPr="005A3A19" w:rsidRDefault="00744FF5" w:rsidP="00067415">
      <w:pPr>
        <w:pStyle w:val="Normln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8A3B" wp14:editId="0CB5B312">
                <wp:simplePos x="0" y="0"/>
                <wp:positionH relativeFrom="margin">
                  <wp:posOffset>-828675</wp:posOffset>
                </wp:positionH>
                <wp:positionV relativeFrom="paragraph">
                  <wp:posOffset>553720</wp:posOffset>
                </wp:positionV>
                <wp:extent cx="7940040" cy="965200"/>
                <wp:effectExtent l="0" t="0" r="0" b="0"/>
                <wp:wrapNone/>
                <wp:docPr id="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0040" cy="965200"/>
                        </a:xfrm>
                        <a:prstGeom prst="rect">
                          <a:avLst/>
                        </a:prstGeom>
                        <a:solidFill>
                          <a:srgbClr val="E60D1B">
                            <a:alpha val="73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01BED1" w14:textId="77777777" w:rsidR="002055C5" w:rsidRPr="005A3A19" w:rsidRDefault="002055C5" w:rsidP="002055C5">
                            <w:pPr>
                              <w:spacing w:before="40" w:after="0"/>
                              <w:ind w:firstLine="1134"/>
                              <w:rPr>
                                <w:rFonts w:cstheme="minorHAnsi"/>
                                <w:color w:val="FFFFFF"/>
                              </w:rPr>
                            </w:pPr>
                            <w:r w:rsidRPr="005A3A19">
                              <w:rPr>
                                <w:rFonts w:cstheme="minorHAnsi"/>
                                <w:b/>
                                <w:color w:val="FFFFFF"/>
                              </w:rPr>
                              <w:t>Regionální poradenská agentura, s.r.o.</w:t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b/>
                                <w:color w:val="FFFFFF"/>
                              </w:rPr>
                              <w:t>Ing. Jaroslav Kopecký</w:t>
                            </w:r>
                          </w:p>
                          <w:p w14:paraId="77023968" w14:textId="77777777" w:rsidR="002055C5" w:rsidRPr="005A3A19" w:rsidRDefault="002055C5" w:rsidP="002055C5">
                            <w:pPr>
                              <w:spacing w:after="0"/>
                              <w:ind w:firstLine="1134"/>
                              <w:rPr>
                                <w:rFonts w:cstheme="minorHAnsi"/>
                                <w:color w:val="FFFFFF"/>
                              </w:rPr>
                            </w:pP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>Starobrněnská 20, 602 00, Brno</w:t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  <w:t>Vedoucí projektového oddělení</w:t>
                            </w:r>
                          </w:p>
                          <w:p w14:paraId="2B6130C3" w14:textId="77777777" w:rsidR="002055C5" w:rsidRPr="005A3A19" w:rsidRDefault="002055C5" w:rsidP="002055C5">
                            <w:pPr>
                              <w:spacing w:after="0"/>
                              <w:ind w:firstLine="1134"/>
                              <w:rPr>
                                <w:rFonts w:cstheme="minorHAnsi"/>
                                <w:color w:val="FFFFFF"/>
                              </w:rPr>
                            </w:pP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>Tel.: +420 542 211 083</w:t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  <w:t>Mob.: +420 733 712 463</w:t>
                            </w:r>
                          </w:p>
                          <w:p w14:paraId="4A98648F" w14:textId="77777777" w:rsidR="002055C5" w:rsidRPr="005A3A19" w:rsidRDefault="002055C5" w:rsidP="002055C5">
                            <w:pPr>
                              <w:spacing w:after="0"/>
                              <w:ind w:firstLine="1134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 xml:space="preserve">Web: www.rpa.cz </w:t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b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b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b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b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b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b/>
                                <w:color w:val="FFFFFF"/>
                              </w:rPr>
                              <w:tab/>
                            </w:r>
                            <w:r w:rsidRPr="005A3A19">
                              <w:rPr>
                                <w:rFonts w:cstheme="minorHAnsi"/>
                                <w:color w:val="FFFFFF"/>
                              </w:rPr>
                              <w:t>E-mail: kopecky@rpa.cz</w:t>
                            </w:r>
                          </w:p>
                          <w:p w14:paraId="535692DF" w14:textId="77777777" w:rsidR="002055C5" w:rsidRPr="005A3A19" w:rsidRDefault="002055C5" w:rsidP="002055C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68A3B" id="Obdélník 1" o:spid="_x0000_s1026" style="position:absolute;left:0;text-align:left;margin-left:-65.25pt;margin-top:43.6pt;width:625.2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" fillcolor="#e60d1b" stroked="f">
                <v:fill opacity="47802f"/>
                <v:textbox>
                  <w:txbxContent>
                    <w:p w14:paraId="6D01BED1" w14:textId="77777777" w:rsidR="002055C5" w:rsidRPr="005A3A19" w:rsidRDefault="002055C5" w:rsidP="002055C5">
                      <w:pPr>
                        <w:spacing w:before="40" w:after="0"/>
                        <w:ind w:firstLine="1134"/>
                        <w:rPr>
                          <w:rFonts w:cstheme="minorHAnsi"/>
                          <w:color w:val="FFFFFF"/>
                        </w:rPr>
                      </w:pPr>
                      <w:r w:rsidRPr="005A3A19">
                        <w:rPr>
                          <w:rFonts w:cstheme="minorHAnsi"/>
                          <w:b/>
                          <w:color w:val="FFFFFF"/>
                        </w:rPr>
                        <w:t>Regionální poradenská agentura, s.r.o.</w:t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b/>
                          <w:color w:val="FFFFFF"/>
                        </w:rPr>
                        <w:t>Ing. Jaroslav Kopecký</w:t>
                      </w:r>
                    </w:p>
                    <w:p w14:paraId="77023968" w14:textId="77777777" w:rsidR="002055C5" w:rsidRPr="005A3A19" w:rsidRDefault="002055C5" w:rsidP="002055C5">
                      <w:pPr>
                        <w:spacing w:after="0"/>
                        <w:ind w:firstLine="1134"/>
                        <w:rPr>
                          <w:rFonts w:cstheme="minorHAnsi"/>
                          <w:color w:val="FFFFFF"/>
                        </w:rPr>
                      </w:pPr>
                      <w:r w:rsidRPr="005A3A19">
                        <w:rPr>
                          <w:rFonts w:cstheme="minorHAnsi"/>
                          <w:color w:val="FFFFFF"/>
                        </w:rPr>
                        <w:t>Starobrněnská 20, 602 00, Brno</w:t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  <w:t>Vedoucí projektového oddělení</w:t>
                      </w:r>
                    </w:p>
                    <w:p w14:paraId="2B6130C3" w14:textId="77777777" w:rsidR="002055C5" w:rsidRPr="005A3A19" w:rsidRDefault="002055C5" w:rsidP="002055C5">
                      <w:pPr>
                        <w:spacing w:after="0"/>
                        <w:ind w:firstLine="1134"/>
                        <w:rPr>
                          <w:rFonts w:cstheme="minorHAnsi"/>
                          <w:color w:val="FFFFFF"/>
                        </w:rPr>
                      </w:pPr>
                      <w:r w:rsidRPr="005A3A19">
                        <w:rPr>
                          <w:rFonts w:cstheme="minorHAnsi"/>
                          <w:color w:val="FFFFFF"/>
                        </w:rPr>
                        <w:t>Tel.: +420 542 211 083</w:t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  <w:t>Mob.: +420 733 712 463</w:t>
                      </w:r>
                    </w:p>
                    <w:p w14:paraId="4A98648F" w14:textId="77777777" w:rsidR="002055C5" w:rsidRPr="005A3A19" w:rsidRDefault="002055C5" w:rsidP="002055C5">
                      <w:pPr>
                        <w:spacing w:after="0"/>
                        <w:ind w:firstLine="1134"/>
                        <w:rPr>
                          <w:rFonts w:cstheme="minorHAnsi"/>
                          <w:b/>
                          <w:color w:val="FFFFFF"/>
                        </w:rPr>
                      </w:pPr>
                      <w:r w:rsidRPr="005A3A19">
                        <w:rPr>
                          <w:rFonts w:cstheme="minorHAnsi"/>
                          <w:color w:val="FFFFFF"/>
                        </w:rPr>
                        <w:t xml:space="preserve">Web: www.rpa.cz </w:t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b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b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b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b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b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b/>
                          <w:color w:val="FFFFFF"/>
                        </w:rPr>
                        <w:tab/>
                      </w:r>
                      <w:r w:rsidRPr="005A3A19">
                        <w:rPr>
                          <w:rFonts w:cstheme="minorHAnsi"/>
                          <w:color w:val="FFFFFF"/>
                        </w:rPr>
                        <w:t>E-mail: kopecky@rpa.cz</w:t>
                      </w:r>
                    </w:p>
                    <w:p w14:paraId="535692DF" w14:textId="77777777" w:rsidR="002055C5" w:rsidRPr="005A3A19" w:rsidRDefault="002055C5" w:rsidP="002055C5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055C5" w:rsidRPr="005A3A19" w:rsidSect="00620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6BE"/>
    <w:multiLevelType w:val="multilevel"/>
    <w:tmpl w:val="8E18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52AE"/>
    <w:multiLevelType w:val="multilevel"/>
    <w:tmpl w:val="537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00051"/>
    <w:multiLevelType w:val="multilevel"/>
    <w:tmpl w:val="B3F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A014A"/>
    <w:multiLevelType w:val="hybridMultilevel"/>
    <w:tmpl w:val="29E6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52568"/>
    <w:multiLevelType w:val="multilevel"/>
    <w:tmpl w:val="879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5C3490"/>
    <w:multiLevelType w:val="hybridMultilevel"/>
    <w:tmpl w:val="4F363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90678">
    <w:abstractNumId w:val="0"/>
  </w:num>
  <w:num w:numId="2" w16cid:durableId="2122218876">
    <w:abstractNumId w:val="2"/>
  </w:num>
  <w:num w:numId="3" w16cid:durableId="1089546700">
    <w:abstractNumId w:val="1"/>
  </w:num>
  <w:num w:numId="4" w16cid:durableId="179778883">
    <w:abstractNumId w:val="4"/>
  </w:num>
  <w:num w:numId="5" w16cid:durableId="486358802">
    <w:abstractNumId w:val="5"/>
  </w:num>
  <w:num w:numId="6" w16cid:durableId="383794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8C"/>
    <w:rsid w:val="0006081B"/>
    <w:rsid w:val="00067415"/>
    <w:rsid w:val="00114039"/>
    <w:rsid w:val="0011621B"/>
    <w:rsid w:val="00127D7B"/>
    <w:rsid w:val="001703E9"/>
    <w:rsid w:val="002055C5"/>
    <w:rsid w:val="002477ED"/>
    <w:rsid w:val="00267516"/>
    <w:rsid w:val="00291F75"/>
    <w:rsid w:val="002D4052"/>
    <w:rsid w:val="00382B4D"/>
    <w:rsid w:val="003F0B5B"/>
    <w:rsid w:val="00436CDB"/>
    <w:rsid w:val="0057268A"/>
    <w:rsid w:val="005A3A19"/>
    <w:rsid w:val="0062027C"/>
    <w:rsid w:val="00632239"/>
    <w:rsid w:val="0066690D"/>
    <w:rsid w:val="006C6A4E"/>
    <w:rsid w:val="00705A4B"/>
    <w:rsid w:val="00744FF5"/>
    <w:rsid w:val="0078258E"/>
    <w:rsid w:val="008A591F"/>
    <w:rsid w:val="008F28FB"/>
    <w:rsid w:val="00946788"/>
    <w:rsid w:val="00957036"/>
    <w:rsid w:val="00A23FD3"/>
    <w:rsid w:val="00A71681"/>
    <w:rsid w:val="00AB17B0"/>
    <w:rsid w:val="00AE0AC3"/>
    <w:rsid w:val="00BA4A7F"/>
    <w:rsid w:val="00C62ECB"/>
    <w:rsid w:val="00C7455A"/>
    <w:rsid w:val="00D12BD9"/>
    <w:rsid w:val="00E2019F"/>
    <w:rsid w:val="00E608FE"/>
    <w:rsid w:val="00E96EB2"/>
    <w:rsid w:val="00F2128C"/>
    <w:rsid w:val="00F631A6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A7B4"/>
  <w15:docId w15:val="{3B026994-24C4-4541-A789-CA8C1C3B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128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128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0B5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027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EF82-FEED-44EE-A634-7D911D0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machek</dc:creator>
  <cp:lastModifiedBy>Jaroslav Kopecký</cp:lastModifiedBy>
  <cp:revision>4</cp:revision>
  <dcterms:created xsi:type="dcterms:W3CDTF">2022-05-04T08:28:00Z</dcterms:created>
  <dcterms:modified xsi:type="dcterms:W3CDTF">2022-05-10T09:01:00Z</dcterms:modified>
</cp:coreProperties>
</file>